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rPr/>
      </w:pPr>
      <w:bookmarkStart w:colFirst="0" w:colLast="0" w:name="_s0nksj5pm20s" w:id="0"/>
      <w:bookmarkEnd w:id="0"/>
      <w:r w:rsidDel="00000000" w:rsidR="00000000" w:rsidRPr="00000000">
        <w:rPr>
          <w:rtl w:val="0"/>
        </w:rPr>
        <w:t xml:space="preserve">DataPlanet API usage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​​</w:t>
      </w:r>
      <w:r w:rsidDel="00000000" w:rsidR="00000000" w:rsidRPr="00000000">
        <w:rPr/>
        <w:drawing>
          <wp:inline distB="114300" distT="114300" distL="114300" distR="114300">
            <wp:extent cx="5943600" cy="37338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ind w:left="0" w:firstLine="0"/>
        <w:rPr/>
      </w:pPr>
      <w:bookmarkStart w:colFirst="0" w:colLast="0" w:name="_3r33l4zc3n8g" w:id="1"/>
      <w:bookmarkEnd w:id="1"/>
      <w:r w:rsidDel="00000000" w:rsidR="00000000" w:rsidRPr="00000000">
        <w:rPr>
          <w:rtl w:val="0"/>
        </w:rPr>
        <w:t xml:space="preserve">1.  Use cases: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Upload a large number of files from the command line.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Dataset stored on a cloud VM.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Workflow automation.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Nested directory structure in dataset.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rPr/>
      </w:pPr>
      <w:bookmarkStart w:colFirst="0" w:colLast="0" w:name="_6l0aqj630bd3" w:id="2"/>
      <w:bookmarkEnd w:id="2"/>
      <w:r w:rsidDel="00000000" w:rsidR="00000000" w:rsidRPr="00000000">
        <w:rPr>
          <w:rtl w:val="0"/>
        </w:rPr>
        <w:t xml:space="preserve">2. Things you need:</w:t>
      </w:r>
    </w:p>
    <w:p w:rsidR="00000000" w:rsidDel="00000000" w:rsidP="00000000" w:rsidRDefault="00000000" w:rsidRPr="00000000" w14:paraId="0000000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Dataplanet API key</w:t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Dataset DOI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Style w:val="Heading1"/>
        <w:rPr/>
      </w:pPr>
      <w:bookmarkStart w:colFirst="0" w:colLast="0" w:name="_q17b1ixztdg" w:id="3"/>
      <w:bookmarkEnd w:id="3"/>
      <w:r w:rsidDel="00000000" w:rsidR="00000000" w:rsidRPr="00000000">
        <w:rPr>
          <w:rtl w:val="0"/>
        </w:rPr>
        <w:t xml:space="preserve">3. API usage:</w:t>
      </w:r>
    </w:p>
    <w:p w:rsidR="00000000" w:rsidDel="00000000" w:rsidP="00000000" w:rsidRDefault="00000000" w:rsidRPr="00000000" w14:paraId="00000010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upload a single file.</w:t>
      </w:r>
    </w:p>
    <w:p w:rsidR="00000000" w:rsidDel="00000000" w:rsidP="00000000" w:rsidRDefault="00000000" w:rsidRPr="00000000" w14:paraId="0000001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upload multiple files in a directory.</w:t>
      </w:r>
    </w:p>
    <w:p w:rsidR="00000000" w:rsidDel="00000000" w:rsidP="00000000" w:rsidRDefault="00000000" w:rsidRPr="00000000" w14:paraId="0000001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upload multiple directories.</w:t>
      </w:r>
    </w:p>
    <w:p w:rsidR="00000000" w:rsidDel="00000000" w:rsidP="00000000" w:rsidRDefault="00000000" w:rsidRPr="00000000" w14:paraId="0000001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upload files in a tree format.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br w:type="textWrapping"/>
        <w:t xml:space="preserve">      Firstly, get api_key and doi as mentioned above. In the examples below, we assume that our doi is  doi:10.5072/xx/xxxxxx and our api_key is xxxxxxxx-xxxx-xxxx-xxxx-xxxxxxxxxxxx</w:t>
      </w:r>
    </w:p>
    <w:p w:rsidR="00000000" w:rsidDel="00000000" w:rsidP="00000000" w:rsidRDefault="00000000" w:rsidRPr="00000000" w14:paraId="00000015">
      <w:pPr>
        <w:pStyle w:val="Heading2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x6w3xf9ahw2l" w:id="4"/>
      <w:bookmarkEnd w:id="4"/>
      <w:r w:rsidDel="00000000" w:rsidR="00000000" w:rsidRPr="00000000">
        <w:rPr>
          <w:rtl w:val="0"/>
        </w:rPr>
        <w:t xml:space="preserve">To upload a single file: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ab/>
        <w:t xml:space="preserve">Let's say that we have a file called file.jpg </w:t>
        <w:br w:type="textWrapping"/>
      </w:r>
    </w:p>
    <w:p w:rsidR="00000000" w:rsidDel="00000000" w:rsidP="00000000" w:rsidRDefault="00000000" w:rsidRPr="00000000" w14:paraId="00000017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python3 data_uploader.py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18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--doi doi:10.5072/xx/xxxxxx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19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--key xxxxxxxx-xxxx-xxxx-xxxx-xxxxxxxxxxxx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1A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abb2b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--file /path/to/file.jpg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2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fvocecwt2cd" w:id="5"/>
      <w:bookmarkEnd w:id="5"/>
      <w:r w:rsidDel="00000000" w:rsidR="00000000" w:rsidRPr="00000000">
        <w:rPr>
          <w:rtl w:val="0"/>
        </w:rPr>
        <w:t xml:space="preserve">To upload multiple files in a directory: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Let’s say that we have a directory containing multiple files that we wish to upload.</w:t>
        <w:br w:type="textWrapping"/>
      </w:r>
    </w:p>
    <w:p w:rsidR="00000000" w:rsidDel="00000000" w:rsidP="00000000" w:rsidRDefault="00000000" w:rsidRPr="00000000" w14:paraId="0000001F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python3 data_uploader.py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0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--doi doi:10.5072/xxx/xxxxxx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1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--key xxxxxxxx-xxxx-xxxx-xxxx-xxxxxxxxxxxx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2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abb2b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--dir /path/to/dir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2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gi0zxr93sqea" w:id="6"/>
      <w:bookmarkEnd w:id="6"/>
      <w:r w:rsidDel="00000000" w:rsidR="00000000" w:rsidRPr="00000000">
        <w:rPr>
          <w:rtl w:val="0"/>
        </w:rPr>
        <w:t xml:space="preserve">To upload multiple directories: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Let’s say we have a parent directory that has multiple child directories.</w:t>
        <w:br w:type="textWrapping"/>
      </w:r>
    </w:p>
    <w:p w:rsidR="00000000" w:rsidDel="00000000" w:rsidP="00000000" w:rsidRDefault="00000000" w:rsidRPr="00000000" w14:paraId="00000027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python3 data_uploader.py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8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--doi doi:10.5072/xx/xxxxxx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9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--key xxxxxxxx-xxxx-xxxx-xxxx-xxxxxxxxxxxx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2A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abb2b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--dir /path/to/parent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Style w:val="Heading2"/>
        <w:numPr>
          <w:ilvl w:val="0"/>
          <w:numId w:val="2"/>
        </w:numPr>
        <w:ind w:left="720" w:hanging="360"/>
        <w:rPr>
          <w:u w:val="none"/>
        </w:rPr>
      </w:pPr>
      <w:bookmarkStart w:colFirst="0" w:colLast="0" w:name="_s039zpf9eebt" w:id="7"/>
      <w:bookmarkEnd w:id="7"/>
      <w:r w:rsidDel="00000000" w:rsidR="00000000" w:rsidRPr="00000000">
        <w:rPr>
          <w:rtl w:val="0"/>
        </w:rPr>
        <w:t xml:space="preserve">To upload files in a tree format: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ab/>
        <w:t xml:space="preserve">Let’s say we want to add data to our dataset in a tree format.</w:t>
        <w:br w:type="textWrapping"/>
        <w:tab/>
        <w:t xml:space="preserve">For example, in a single dataset, we want to add code files and data diles</w:t>
      </w:r>
    </w:p>
    <w:p w:rsidR="00000000" w:rsidDel="00000000" w:rsidP="00000000" w:rsidRDefault="00000000" w:rsidRPr="00000000" w14:paraId="00000030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python3 data_uploader.py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1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--doi doi:10.5072/xx/xxxxxx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2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--key xxxxxxxx-xxxx-xxxx-xxxx-xxxxxxxxxxxx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3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abb2bf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--dir /path/to/code_dir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br w:type="textWrapping"/>
        <w:t xml:space="preserve">--tree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python3 data_uploader.py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6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--doi doi:10.5072/xx/xxxxxx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7">
      <w:pPr>
        <w:shd w:fill="282c34" w:val="clear"/>
        <w:spacing w:line="360" w:lineRule="auto"/>
        <w:ind w:left="720" w:firstLine="0"/>
        <w:rPr>
          <w:rFonts w:ascii="Courier New" w:cs="Courier New" w:eastAsia="Courier New" w:hAnsi="Courier New"/>
          <w:color w:val="d19a66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--key xxxxxxxx-xxxx-xxxx-xxxx-xxxxxxxxxxxx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</w:p>
    <w:p w:rsidR="00000000" w:rsidDel="00000000" w:rsidP="00000000" w:rsidRDefault="00000000" w:rsidRPr="00000000" w14:paraId="00000038">
      <w:pPr>
        <w:shd w:fill="282c34" w:val="clear"/>
        <w:spacing w:line="360" w:lineRule="auto"/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--dir /path/to/data_dir </w:t>
      </w:r>
      <w:r w:rsidDel="00000000" w:rsidR="00000000" w:rsidRPr="00000000">
        <w:rPr>
          <w:rFonts w:ascii="Courier New" w:cs="Courier New" w:eastAsia="Courier New" w:hAnsi="Courier New"/>
          <w:color w:val="d19a66"/>
          <w:sz w:val="18"/>
          <w:szCs w:val="18"/>
          <w:rtl w:val="0"/>
        </w:rPr>
        <w:t xml:space="preserve">\</w:t>
      </w: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br w:type="textWrapping"/>
        <w:t xml:space="preserve">--tree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ab/>
        <w:t xml:space="preserve">Now on the dataset, there will be two options, table view and tree view.</w:t>
        <w:br w:type="textWrapping"/>
        <w:tab/>
        <w:t xml:space="preserve">Under “tree” view, it will look like this:</w:t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4957763" cy="1993416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57763" cy="19934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Note: in order to get higher nested structure, you can add multiple “/” to the  --tree argument.</w:t>
        <w:br w:type="textWrapping"/>
        <w:t xml:space="preserve">For example: </w:t>
      </w:r>
    </w:p>
    <w:p w:rsidR="00000000" w:rsidDel="00000000" w:rsidP="00000000" w:rsidRDefault="00000000" w:rsidRPr="00000000" w14:paraId="0000003E">
      <w:pPr>
        <w:shd w:fill="282c34" w:val="clear"/>
        <w:spacing w:line="360" w:lineRule="auto"/>
        <w:ind w:left="720" w:firstLine="0"/>
        <w:rPr/>
      </w:pP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rtl w:val="0"/>
        </w:rPr>
        <w:t xml:space="preserve">--tree code/v1/main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>
          <w:rFonts w:ascii="Courier New" w:cs="Courier New" w:eastAsia="Courier New" w:hAnsi="Courier New"/>
          <w:color w:val="98c379"/>
          <w:sz w:val="18"/>
          <w:szCs w:val="18"/>
          <w:highlight w:val="black"/>
        </w:rPr>
      </w:pPr>
      <w:r w:rsidDel="00000000" w:rsidR="00000000" w:rsidRPr="00000000">
        <w:rPr>
          <w:rtl w:val="0"/>
        </w:rPr>
        <w:tab/>
        <w:t xml:space="preserve">And </w:t>
        <w:br w:type="textWrapping"/>
        <w:tab/>
      </w:r>
      <w:r w:rsidDel="00000000" w:rsidR="00000000" w:rsidRPr="00000000">
        <w:rPr>
          <w:rFonts w:ascii="Courier New" w:cs="Courier New" w:eastAsia="Courier New" w:hAnsi="Courier New"/>
          <w:color w:val="98c379"/>
          <w:sz w:val="18"/>
          <w:szCs w:val="18"/>
          <w:highlight w:val="black"/>
          <w:rtl w:val="0"/>
        </w:rPr>
        <w:t xml:space="preserve">--tree code/v2/main 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This is how it will look: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464387" cy="2195513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4387" cy="21955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image" Target="media/image2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